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B4FFA" w14:textId="77777777" w:rsidR="00EC4B2C" w:rsidRPr="008A2E0D" w:rsidRDefault="00EC4B2C" w:rsidP="00EC4B2C">
      <w:pPr>
        <w:widowControl/>
        <w:jc w:val="left"/>
        <w:rPr>
          <w:rFonts w:ascii="仿宋" w:eastAsia="仿宋" w:hAnsi="仿宋" w:cs="宋体"/>
          <w:sz w:val="32"/>
          <w:szCs w:val="32"/>
        </w:rPr>
      </w:pPr>
      <w:r w:rsidRPr="008A2E0D">
        <w:rPr>
          <w:rFonts w:ascii="仿宋" w:eastAsia="仿宋" w:hAnsi="仿宋" w:cs="宋体" w:hint="eastAsia"/>
          <w:sz w:val="32"/>
          <w:szCs w:val="32"/>
        </w:rPr>
        <w:t>附件2</w:t>
      </w:r>
    </w:p>
    <w:p w14:paraId="7A77FB30" w14:textId="5EB789EB" w:rsidR="00EC4B2C" w:rsidRDefault="00E02292" w:rsidP="00EC4B2C">
      <w:pPr>
        <w:widowControl/>
        <w:jc w:val="center"/>
        <w:rPr>
          <w:rFonts w:ascii="仿宋_GB2312" w:eastAsia="仿宋_GB2312" w:hAnsi="仿宋_GB2312" w:cs="宋体"/>
          <w:b/>
          <w:sz w:val="36"/>
          <w:szCs w:val="36"/>
        </w:rPr>
      </w:pPr>
      <w:r>
        <w:rPr>
          <w:rFonts w:ascii="仿宋_GB2312" w:eastAsia="仿宋_GB2312" w:hAnsi="仿宋_GB2312" w:cs="宋体" w:hint="eastAsia"/>
          <w:b/>
          <w:sz w:val="36"/>
          <w:szCs w:val="36"/>
        </w:rPr>
        <w:t>吉林省</w:t>
      </w:r>
      <w:r w:rsidR="00EC4B2C">
        <w:rPr>
          <w:rFonts w:ascii="仿宋_GB2312" w:eastAsia="仿宋_GB2312" w:hAnsi="仿宋_GB2312" w:cs="宋体" w:hint="eastAsia"/>
          <w:b/>
          <w:sz w:val="36"/>
          <w:szCs w:val="36"/>
        </w:rPr>
        <w:t>自然教育学校（基地）申报汇总表</w:t>
      </w:r>
    </w:p>
    <w:tbl>
      <w:tblPr>
        <w:tblStyle w:val="TableGrid"/>
        <w:tblW w:w="14885" w:type="dxa"/>
        <w:tblInd w:w="-318" w:type="dxa"/>
        <w:tblLook w:val="04A0" w:firstRow="1" w:lastRow="0" w:firstColumn="1" w:lastColumn="0" w:noHBand="0" w:noVBand="1"/>
      </w:tblPr>
      <w:tblGrid>
        <w:gridCol w:w="710"/>
        <w:gridCol w:w="1276"/>
        <w:gridCol w:w="992"/>
        <w:gridCol w:w="1276"/>
        <w:gridCol w:w="1842"/>
        <w:gridCol w:w="1843"/>
        <w:gridCol w:w="992"/>
        <w:gridCol w:w="1276"/>
        <w:gridCol w:w="1418"/>
        <w:gridCol w:w="708"/>
        <w:gridCol w:w="709"/>
        <w:gridCol w:w="851"/>
        <w:gridCol w:w="992"/>
      </w:tblGrid>
      <w:tr w:rsidR="00EC4B2C" w14:paraId="5722EAF9" w14:textId="77777777" w:rsidTr="00D63012">
        <w:tc>
          <w:tcPr>
            <w:tcW w:w="710" w:type="dxa"/>
            <w:vAlign w:val="center"/>
          </w:tcPr>
          <w:p w14:paraId="67EC6AAE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序号</w:t>
            </w:r>
          </w:p>
        </w:tc>
        <w:tc>
          <w:tcPr>
            <w:tcW w:w="1276" w:type="dxa"/>
            <w:vAlign w:val="center"/>
          </w:tcPr>
          <w:p w14:paraId="73C573FE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申报主体</w:t>
            </w:r>
          </w:p>
        </w:tc>
        <w:tc>
          <w:tcPr>
            <w:tcW w:w="992" w:type="dxa"/>
            <w:vAlign w:val="center"/>
          </w:tcPr>
          <w:p w14:paraId="78FFCEDB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联系人</w:t>
            </w:r>
          </w:p>
        </w:tc>
        <w:tc>
          <w:tcPr>
            <w:tcW w:w="1276" w:type="dxa"/>
            <w:vAlign w:val="center"/>
          </w:tcPr>
          <w:p w14:paraId="08AFA3DE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联系电话</w:t>
            </w:r>
          </w:p>
        </w:tc>
        <w:tc>
          <w:tcPr>
            <w:tcW w:w="1842" w:type="dxa"/>
            <w:vAlign w:val="center"/>
          </w:tcPr>
          <w:p w14:paraId="552E3C50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联合申报主体</w:t>
            </w:r>
          </w:p>
        </w:tc>
        <w:tc>
          <w:tcPr>
            <w:tcW w:w="1843" w:type="dxa"/>
            <w:vAlign w:val="center"/>
          </w:tcPr>
          <w:p w14:paraId="69CC9989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推荐单位</w:t>
            </w:r>
          </w:p>
        </w:tc>
        <w:tc>
          <w:tcPr>
            <w:tcW w:w="992" w:type="dxa"/>
            <w:vAlign w:val="center"/>
          </w:tcPr>
          <w:p w14:paraId="692AF9C1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联系人</w:t>
            </w:r>
          </w:p>
        </w:tc>
        <w:tc>
          <w:tcPr>
            <w:tcW w:w="1276" w:type="dxa"/>
            <w:vAlign w:val="center"/>
          </w:tcPr>
          <w:p w14:paraId="30BC4AEA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 w:rsidRPr="00132C3F">
              <w:rPr>
                <w:rFonts w:ascii="仿宋_GB2312" w:eastAsia="仿宋_GB2312" w:hAnsi="仿宋_GB2312" w:cs="新宋体" w:hint="eastAsia"/>
                <w:sz w:val="24"/>
              </w:rPr>
              <w:t>联系方式</w:t>
            </w:r>
          </w:p>
        </w:tc>
        <w:tc>
          <w:tcPr>
            <w:tcW w:w="1418" w:type="dxa"/>
            <w:vAlign w:val="center"/>
          </w:tcPr>
          <w:p w14:paraId="4292B8C4" w14:textId="77777777" w:rsidR="00EC4B2C" w:rsidRPr="00132C3F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>
              <w:rPr>
                <w:rFonts w:ascii="仿宋_GB2312" w:eastAsia="仿宋_GB2312" w:hAnsi="仿宋_GB2312" w:cs="新宋体" w:hint="eastAsia"/>
                <w:sz w:val="24"/>
              </w:rPr>
              <w:t>自然教育活动起始年</w:t>
            </w:r>
          </w:p>
        </w:tc>
        <w:tc>
          <w:tcPr>
            <w:tcW w:w="708" w:type="dxa"/>
            <w:vAlign w:val="center"/>
          </w:tcPr>
          <w:p w14:paraId="11C7152B" w14:textId="77777777" w:rsidR="00EC4B2C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>
              <w:rPr>
                <w:rFonts w:ascii="仿宋_GB2312" w:eastAsia="仿宋_GB2312" w:hAnsi="仿宋_GB2312" w:cs="新宋体" w:hint="eastAsia"/>
                <w:sz w:val="24"/>
              </w:rPr>
              <w:t>从业人数</w:t>
            </w:r>
          </w:p>
        </w:tc>
        <w:tc>
          <w:tcPr>
            <w:tcW w:w="709" w:type="dxa"/>
            <w:vAlign w:val="center"/>
          </w:tcPr>
          <w:p w14:paraId="1D83BD8F" w14:textId="77777777" w:rsidR="00EC4B2C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>
              <w:rPr>
                <w:rFonts w:ascii="仿宋_GB2312" w:eastAsia="仿宋_GB2312" w:hAnsi="仿宋_GB2312" w:cs="新宋体" w:hint="eastAsia"/>
                <w:sz w:val="24"/>
              </w:rPr>
              <w:t>课程数量</w:t>
            </w:r>
          </w:p>
        </w:tc>
        <w:tc>
          <w:tcPr>
            <w:tcW w:w="851" w:type="dxa"/>
            <w:vAlign w:val="center"/>
          </w:tcPr>
          <w:p w14:paraId="620BCD7F" w14:textId="77777777" w:rsidR="00EC4B2C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>
              <w:rPr>
                <w:rFonts w:ascii="仿宋_GB2312" w:eastAsia="仿宋_GB2312" w:hAnsi="仿宋_GB2312" w:cs="新宋体" w:hint="eastAsia"/>
                <w:sz w:val="24"/>
              </w:rPr>
              <w:t>专用书籍资料数量</w:t>
            </w:r>
          </w:p>
        </w:tc>
        <w:tc>
          <w:tcPr>
            <w:tcW w:w="992" w:type="dxa"/>
            <w:vAlign w:val="center"/>
          </w:tcPr>
          <w:p w14:paraId="79D763F7" w14:textId="77777777" w:rsidR="00EC4B2C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  <w:r>
              <w:rPr>
                <w:rFonts w:ascii="仿宋_GB2312" w:eastAsia="仿宋_GB2312" w:hAnsi="仿宋_GB2312" w:cs="新宋体" w:hint="eastAsia"/>
                <w:sz w:val="24"/>
              </w:rPr>
              <w:t>年活动量及受众人数</w:t>
            </w:r>
          </w:p>
        </w:tc>
      </w:tr>
      <w:tr w:rsidR="00EC4B2C" w14:paraId="009EEF3D" w14:textId="77777777" w:rsidTr="00D63012">
        <w:tc>
          <w:tcPr>
            <w:tcW w:w="710" w:type="dxa"/>
          </w:tcPr>
          <w:p w14:paraId="719D3031" w14:textId="4D037993" w:rsidR="00EC4B2C" w:rsidRDefault="005C336D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  <w:r>
              <w:rPr>
                <w:rFonts w:ascii="仿宋" w:eastAsia="仿宋" w:hAnsi="仿宋"/>
                <w:sz w:val="32"/>
                <w:szCs w:val="32"/>
              </w:rPr>
              <w:t>1</w:t>
            </w:r>
          </w:p>
        </w:tc>
        <w:tc>
          <w:tcPr>
            <w:tcW w:w="1276" w:type="dxa"/>
          </w:tcPr>
          <w:p w14:paraId="364EAA8F" w14:textId="571B055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992" w:type="dxa"/>
          </w:tcPr>
          <w:p w14:paraId="02F1F304" w14:textId="6110A872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1276" w:type="dxa"/>
          </w:tcPr>
          <w:p w14:paraId="1704835F" w14:textId="6DE40E9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1842" w:type="dxa"/>
          </w:tcPr>
          <w:p w14:paraId="23309FB8" w14:textId="7777777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1843" w:type="dxa"/>
          </w:tcPr>
          <w:p w14:paraId="1B6C15E9" w14:textId="7777777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992" w:type="dxa"/>
          </w:tcPr>
          <w:p w14:paraId="1C914ABD" w14:textId="7777777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1276" w:type="dxa"/>
          </w:tcPr>
          <w:p w14:paraId="0CECE5E4" w14:textId="7777777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1418" w:type="dxa"/>
          </w:tcPr>
          <w:p w14:paraId="773C1C43" w14:textId="310A296D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4"/>
              </w:rPr>
            </w:pPr>
          </w:p>
        </w:tc>
        <w:tc>
          <w:tcPr>
            <w:tcW w:w="708" w:type="dxa"/>
          </w:tcPr>
          <w:p w14:paraId="58153EA2" w14:textId="100BD57F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2"/>
                <w:szCs w:val="18"/>
              </w:rPr>
            </w:pPr>
          </w:p>
        </w:tc>
        <w:tc>
          <w:tcPr>
            <w:tcW w:w="709" w:type="dxa"/>
          </w:tcPr>
          <w:p w14:paraId="4210B647" w14:textId="5FEC8735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2"/>
                <w:szCs w:val="18"/>
              </w:rPr>
            </w:pPr>
          </w:p>
        </w:tc>
        <w:tc>
          <w:tcPr>
            <w:tcW w:w="851" w:type="dxa"/>
          </w:tcPr>
          <w:p w14:paraId="162D8B13" w14:textId="7777777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2"/>
                <w:szCs w:val="18"/>
              </w:rPr>
            </w:pPr>
          </w:p>
        </w:tc>
        <w:tc>
          <w:tcPr>
            <w:tcW w:w="992" w:type="dxa"/>
          </w:tcPr>
          <w:p w14:paraId="6C3D241A" w14:textId="77777777" w:rsidR="00EC4B2C" w:rsidRPr="005C336D" w:rsidRDefault="00EC4B2C" w:rsidP="00D63012">
            <w:pPr>
              <w:widowControl/>
              <w:jc w:val="center"/>
              <w:rPr>
                <w:rFonts w:ascii="仿宋_GB2312" w:eastAsia="仿宋_GB2312" w:hAnsi="仿宋_GB2312" w:cs="新宋体"/>
                <w:sz w:val="22"/>
                <w:szCs w:val="18"/>
              </w:rPr>
            </w:pPr>
          </w:p>
        </w:tc>
      </w:tr>
      <w:tr w:rsidR="00EC4B2C" w14:paraId="5F8E3165" w14:textId="77777777" w:rsidTr="00D63012">
        <w:tc>
          <w:tcPr>
            <w:tcW w:w="710" w:type="dxa"/>
          </w:tcPr>
          <w:p w14:paraId="6C4C98F3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51949F68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4DB44B3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18B5A504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B885AD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09123337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1A438C8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2C734F85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5EBE5C6F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47ECF43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6862301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19DC7040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38CB051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C4B2C" w14:paraId="4AD602B3" w14:textId="77777777" w:rsidTr="00D63012">
        <w:tc>
          <w:tcPr>
            <w:tcW w:w="710" w:type="dxa"/>
          </w:tcPr>
          <w:p w14:paraId="6D09CFD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2C76AD37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5FDFEF9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2CF87C08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3BB0D8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4A01FC75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493EF23D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EDFF0E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402A2A48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2CA4EDDD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4E460BB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703CD39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688ED6D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C4B2C" w14:paraId="395727F0" w14:textId="77777777" w:rsidTr="00D63012">
        <w:tc>
          <w:tcPr>
            <w:tcW w:w="710" w:type="dxa"/>
          </w:tcPr>
          <w:p w14:paraId="0F32772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1E10E84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09AAF975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7F30A9EF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08F42B04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1A22EF3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4940557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441AB3E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4F75902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6C28B23C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704AA839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7B24796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4153725D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C4B2C" w14:paraId="50E84257" w14:textId="77777777" w:rsidTr="00D63012">
        <w:tc>
          <w:tcPr>
            <w:tcW w:w="710" w:type="dxa"/>
          </w:tcPr>
          <w:p w14:paraId="5FA3E6F8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2DE0AE8F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1F955E19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404796C3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56F7AB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70C3FAC6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29786987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B753397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A48EFA3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4B1E1A8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5CEB9BF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55CBD336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07728F18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C4B2C" w14:paraId="3B87CCFF" w14:textId="77777777" w:rsidTr="00D63012">
        <w:tc>
          <w:tcPr>
            <w:tcW w:w="710" w:type="dxa"/>
          </w:tcPr>
          <w:p w14:paraId="7945ED67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AB1748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54D0B02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650339E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47D0924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2787AAD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1AB100A6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1372A94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30D52C36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7D0DF386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1B4448B4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25A5DFF5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678D872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C4B2C" w14:paraId="2D2EE304" w14:textId="77777777" w:rsidTr="00D63012">
        <w:tc>
          <w:tcPr>
            <w:tcW w:w="710" w:type="dxa"/>
          </w:tcPr>
          <w:p w14:paraId="63D031F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4518EC8D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6837BCA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3D4E48C9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7F4B1E3C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7FD3CE1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7B974B8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7638A8B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76AE7E3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1F2D64FE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2B8829BC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21B5D363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577B3862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C4B2C" w14:paraId="11F0AC58" w14:textId="77777777" w:rsidTr="00D63012">
        <w:tc>
          <w:tcPr>
            <w:tcW w:w="710" w:type="dxa"/>
          </w:tcPr>
          <w:p w14:paraId="7AC7DB0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6029AB4C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399D7F37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6A263D7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580FF76F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77943FED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0D6568CD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6724423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68ACA703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4290160D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2CAAC325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2E0D34C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4BAEF4C3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  <w:tr w:rsidR="00EC4B2C" w14:paraId="1D60C97A" w14:textId="77777777" w:rsidTr="00D63012">
        <w:tc>
          <w:tcPr>
            <w:tcW w:w="710" w:type="dxa"/>
          </w:tcPr>
          <w:p w14:paraId="591054B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628F5C94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30DF8105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09655BD6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2" w:type="dxa"/>
          </w:tcPr>
          <w:p w14:paraId="1080CB0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843" w:type="dxa"/>
          </w:tcPr>
          <w:p w14:paraId="37F8A9EC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599BA44A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276" w:type="dxa"/>
          </w:tcPr>
          <w:p w14:paraId="42FA97C1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1418" w:type="dxa"/>
          </w:tcPr>
          <w:p w14:paraId="229C9E08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8" w:type="dxa"/>
          </w:tcPr>
          <w:p w14:paraId="6D67675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709" w:type="dxa"/>
          </w:tcPr>
          <w:p w14:paraId="32F4EEB8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851" w:type="dxa"/>
          </w:tcPr>
          <w:p w14:paraId="7976C89B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  <w:tc>
          <w:tcPr>
            <w:tcW w:w="992" w:type="dxa"/>
          </w:tcPr>
          <w:p w14:paraId="5CFAD240" w14:textId="77777777" w:rsidR="00EC4B2C" w:rsidRDefault="00EC4B2C" w:rsidP="00D63012">
            <w:pPr>
              <w:widowControl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14:paraId="451BCF7D" w14:textId="77777777" w:rsidR="00EC4B2C" w:rsidRPr="00CE034B" w:rsidRDefault="00EC4B2C" w:rsidP="00EC4B2C">
      <w:pPr>
        <w:spacing w:line="20" w:lineRule="exact"/>
        <w:rPr>
          <w:rFonts w:ascii="仿宋" w:eastAsia="仿宋" w:hAnsi="仿宋"/>
          <w:sz w:val="32"/>
          <w:szCs w:val="32"/>
        </w:rPr>
      </w:pPr>
    </w:p>
    <w:p w14:paraId="7FCAA413" w14:textId="77777777" w:rsidR="00262E33" w:rsidRDefault="00262E33"/>
    <w:sectPr w:rsidR="00262E33" w:rsidSect="0032234A">
      <w:pgSz w:w="16838" w:h="11906" w:orient="landscape"/>
      <w:pgMar w:top="1418" w:right="1418" w:bottom="1418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31B445B" w14:textId="77777777" w:rsidR="00A82C3A" w:rsidRDefault="00A82C3A" w:rsidP="00EC4B2C">
      <w:r>
        <w:separator/>
      </w:r>
    </w:p>
  </w:endnote>
  <w:endnote w:type="continuationSeparator" w:id="0">
    <w:p w14:paraId="270AE9DC" w14:textId="77777777" w:rsidR="00A82C3A" w:rsidRDefault="00A82C3A" w:rsidP="00EC4B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新宋体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34"/>
    <w:family w:val="modern"/>
    <w:pitch w:val="fixed"/>
  </w:font>
  <w:font w:name="黑体">
    <w:altName w:val="SimHei"/>
    <w:panose1 w:val="02010609060101010101"/>
    <w:charset w:val="34"/>
    <w:family w:val="modern"/>
    <w:pitch w:val="fixed"/>
  </w:font>
  <w:font w:name="楷体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28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18CEFC" w14:textId="77777777" w:rsidR="00A82C3A" w:rsidRDefault="00A82C3A" w:rsidP="00EC4B2C">
      <w:r>
        <w:separator/>
      </w:r>
    </w:p>
  </w:footnote>
  <w:footnote w:type="continuationSeparator" w:id="0">
    <w:p w14:paraId="1B3CA48D" w14:textId="77777777" w:rsidR="00A82C3A" w:rsidRDefault="00A82C3A" w:rsidP="00EC4B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7Q0MTI3NbawNDS2MDBQ0lEKTi0uzszPAykwqgUAPhdGqywAAAA="/>
  </w:docVars>
  <w:rsids>
    <w:rsidRoot w:val="00051523"/>
    <w:rsid w:val="00051523"/>
    <w:rsid w:val="00262E33"/>
    <w:rsid w:val="002665CC"/>
    <w:rsid w:val="002D3A5B"/>
    <w:rsid w:val="003F0F02"/>
    <w:rsid w:val="004C2751"/>
    <w:rsid w:val="005C336D"/>
    <w:rsid w:val="00830182"/>
    <w:rsid w:val="008521C4"/>
    <w:rsid w:val="00A82C3A"/>
    <w:rsid w:val="00BE38AE"/>
    <w:rsid w:val="00E02292"/>
    <w:rsid w:val="00E253F0"/>
    <w:rsid w:val="00EC4B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6F3BB10"/>
  <w15:chartTrackingRefBased/>
  <w15:docId w15:val="{09E86A25-EB99-4196-8F22-E9FF4B480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="宋体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C4B2C"/>
    <w:pPr>
      <w:widowControl w:val="0"/>
      <w:jc w:val="both"/>
    </w:pPr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中国林学会1级标题"/>
    <w:basedOn w:val="Title"/>
    <w:link w:val="10"/>
    <w:qFormat/>
    <w:rsid w:val="008521C4"/>
    <w:pPr>
      <w:spacing w:before="0" w:after="0" w:line="680" w:lineRule="exact"/>
    </w:pPr>
    <w:rPr>
      <w:rFonts w:ascii="方正小标宋简体" w:eastAsia="方正小标宋简体" w:hAnsi="宋体" w:cs="华文仿宋"/>
      <w:b w:val="0"/>
      <w:sz w:val="44"/>
      <w:szCs w:val="44"/>
    </w:rPr>
  </w:style>
  <w:style w:type="character" w:customStyle="1" w:styleId="10">
    <w:name w:val="中国林学会1级标题 字符"/>
    <w:basedOn w:val="TitleChar"/>
    <w:link w:val="1"/>
    <w:rsid w:val="008521C4"/>
    <w:rPr>
      <w:rFonts w:ascii="方正小标宋简体" w:eastAsia="方正小标宋简体" w:hAnsi="宋体" w:cs="华文仿宋"/>
      <w:b w:val="0"/>
      <w:bCs/>
      <w:sz w:val="44"/>
      <w:szCs w:val="44"/>
    </w:rPr>
  </w:style>
  <w:style w:type="paragraph" w:styleId="Title">
    <w:name w:val="Title"/>
    <w:basedOn w:val="Normal"/>
    <w:next w:val="Normal"/>
    <w:link w:val="TitleChar"/>
    <w:uiPriority w:val="10"/>
    <w:qFormat/>
    <w:rsid w:val="008521C4"/>
    <w:pPr>
      <w:spacing w:before="240" w:after="60"/>
      <w:jc w:val="center"/>
      <w:outlineLvl w:val="0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8521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customStyle="1" w:styleId="--">
    <w:name w:val="正文--中国林学会"/>
    <w:basedOn w:val="Normal"/>
    <w:link w:val="--0"/>
    <w:qFormat/>
    <w:rsid w:val="002665CC"/>
    <w:pPr>
      <w:overflowPunct w:val="0"/>
      <w:topLinePunct/>
      <w:spacing w:line="560" w:lineRule="exact"/>
      <w:ind w:firstLineChars="200" w:firstLine="200"/>
    </w:pPr>
    <w:rPr>
      <w:rFonts w:ascii="仿宋_GB2312" w:eastAsia="仿宋_GB2312" w:hAnsi="宋体"/>
      <w:sz w:val="32"/>
    </w:rPr>
  </w:style>
  <w:style w:type="character" w:customStyle="1" w:styleId="--0">
    <w:name w:val="正文--中国林学会 字符"/>
    <w:basedOn w:val="DefaultParagraphFont"/>
    <w:link w:val="--"/>
    <w:rsid w:val="002665CC"/>
    <w:rPr>
      <w:rFonts w:ascii="仿宋_GB2312" w:eastAsia="仿宋_GB2312" w:hAnsi="宋体"/>
      <w:sz w:val="32"/>
    </w:rPr>
  </w:style>
  <w:style w:type="paragraph" w:customStyle="1" w:styleId="2-">
    <w:name w:val="2级-林学会"/>
    <w:basedOn w:val="Normal"/>
    <w:link w:val="2-0"/>
    <w:qFormat/>
    <w:rsid w:val="00830182"/>
    <w:pPr>
      <w:widowControl/>
      <w:overflowPunct w:val="0"/>
      <w:topLinePunct/>
      <w:spacing w:line="560" w:lineRule="exact"/>
      <w:ind w:firstLineChars="200" w:firstLine="200"/>
    </w:pPr>
    <w:rPr>
      <w:rFonts w:ascii="仿宋" w:eastAsia="黑体" w:hAnsi="仿宋" w:cs="Times New Roman"/>
      <w:kern w:val="0"/>
      <w:sz w:val="32"/>
      <w:szCs w:val="24"/>
    </w:rPr>
  </w:style>
  <w:style w:type="character" w:customStyle="1" w:styleId="2-0">
    <w:name w:val="2级-林学会 字符"/>
    <w:basedOn w:val="DefaultParagraphFont"/>
    <w:link w:val="2-"/>
    <w:rsid w:val="00830182"/>
    <w:rPr>
      <w:rFonts w:ascii="仿宋" w:eastAsia="黑体" w:hAnsi="仿宋" w:cs="Times New Roman"/>
      <w:kern w:val="0"/>
      <w:sz w:val="32"/>
      <w:szCs w:val="24"/>
    </w:rPr>
  </w:style>
  <w:style w:type="paragraph" w:customStyle="1" w:styleId="3-">
    <w:name w:val="3级-林学会"/>
    <w:basedOn w:val="Normal"/>
    <w:link w:val="3-0"/>
    <w:qFormat/>
    <w:rsid w:val="00830182"/>
    <w:pPr>
      <w:widowControl/>
      <w:overflowPunct w:val="0"/>
      <w:topLinePunct/>
      <w:spacing w:line="560" w:lineRule="exact"/>
      <w:ind w:firstLineChars="200" w:firstLine="200"/>
    </w:pPr>
    <w:rPr>
      <w:rFonts w:ascii="仿宋" w:eastAsia="楷体_GB2312" w:hAnsi="仿宋" w:cs="Times New Roman"/>
      <w:kern w:val="0"/>
      <w:sz w:val="32"/>
      <w:szCs w:val="24"/>
    </w:rPr>
  </w:style>
  <w:style w:type="character" w:customStyle="1" w:styleId="3-0">
    <w:name w:val="3级-林学会 字符"/>
    <w:basedOn w:val="DefaultParagraphFont"/>
    <w:link w:val="3-"/>
    <w:rsid w:val="00830182"/>
    <w:rPr>
      <w:rFonts w:ascii="仿宋" w:eastAsia="楷体_GB2312" w:hAnsi="仿宋" w:cs="Times New Roman"/>
      <w:kern w:val="0"/>
      <w:sz w:val="32"/>
      <w:szCs w:val="24"/>
    </w:rPr>
  </w:style>
  <w:style w:type="paragraph" w:customStyle="1" w:styleId="4-">
    <w:name w:val="4级-林学会"/>
    <w:basedOn w:val="Normal"/>
    <w:link w:val="4-0"/>
    <w:qFormat/>
    <w:rsid w:val="00830182"/>
    <w:pPr>
      <w:overflowPunct w:val="0"/>
      <w:topLinePunct/>
      <w:spacing w:line="560" w:lineRule="exact"/>
      <w:ind w:firstLineChars="200" w:firstLine="200"/>
    </w:pPr>
    <w:rPr>
      <w:rFonts w:ascii="仿宋_GB2312" w:eastAsia="仿宋_GB2312" w:hAnsi="宋体"/>
      <w:b/>
      <w:bCs/>
      <w:sz w:val="32"/>
    </w:rPr>
  </w:style>
  <w:style w:type="character" w:customStyle="1" w:styleId="4-0">
    <w:name w:val="4级-林学会 字符"/>
    <w:basedOn w:val="DefaultParagraphFont"/>
    <w:link w:val="4-"/>
    <w:rsid w:val="00830182"/>
    <w:rPr>
      <w:rFonts w:ascii="仿宋_GB2312" w:eastAsia="仿宋_GB2312" w:hAnsi="宋体"/>
      <w:b/>
      <w:bCs/>
      <w:sz w:val="32"/>
    </w:rPr>
  </w:style>
  <w:style w:type="paragraph" w:customStyle="1" w:styleId="--1">
    <w:name w:val="正文--林学会"/>
    <w:basedOn w:val="Normal"/>
    <w:link w:val="--2"/>
    <w:qFormat/>
    <w:rsid w:val="00830182"/>
    <w:pPr>
      <w:overflowPunct w:val="0"/>
      <w:topLinePunct/>
      <w:spacing w:line="560" w:lineRule="exact"/>
      <w:ind w:firstLineChars="200" w:firstLine="200"/>
    </w:pPr>
    <w:rPr>
      <w:rFonts w:ascii="仿宋_GB2312" w:eastAsia="仿宋_GB2312" w:hAnsi="宋体"/>
      <w:sz w:val="32"/>
    </w:rPr>
  </w:style>
  <w:style w:type="character" w:customStyle="1" w:styleId="--2">
    <w:name w:val="正文--林学会 字符"/>
    <w:basedOn w:val="DefaultParagraphFont"/>
    <w:link w:val="--1"/>
    <w:rsid w:val="00830182"/>
    <w:rPr>
      <w:rFonts w:ascii="仿宋_GB2312" w:eastAsia="仿宋_GB2312" w:hAnsi="宋体"/>
      <w:sz w:val="32"/>
    </w:rPr>
  </w:style>
  <w:style w:type="paragraph" w:customStyle="1" w:styleId="1-">
    <w:name w:val="1级-林学会"/>
    <w:basedOn w:val="Title"/>
    <w:link w:val="1-0"/>
    <w:qFormat/>
    <w:rsid w:val="00830182"/>
    <w:pPr>
      <w:spacing w:before="0" w:after="0" w:line="680" w:lineRule="exact"/>
    </w:pPr>
    <w:rPr>
      <w:rFonts w:ascii="方正小标宋简体" w:eastAsia="方正小标宋简体" w:hAnsi="宋体" w:cs="华文仿宋"/>
      <w:b w:val="0"/>
      <w:kern w:val="0"/>
      <w:sz w:val="44"/>
      <w:szCs w:val="44"/>
    </w:rPr>
  </w:style>
  <w:style w:type="character" w:customStyle="1" w:styleId="1-0">
    <w:name w:val="1级-林学会 字符"/>
    <w:basedOn w:val="TitleChar"/>
    <w:link w:val="1-"/>
    <w:rsid w:val="00830182"/>
    <w:rPr>
      <w:rFonts w:ascii="方正小标宋简体" w:eastAsia="方正小标宋简体" w:hAnsi="宋体" w:cs="华文仿宋"/>
      <w:b w:val="0"/>
      <w:bCs/>
      <w:kern w:val="0"/>
      <w:sz w:val="44"/>
      <w:szCs w:val="44"/>
    </w:rPr>
  </w:style>
  <w:style w:type="paragraph" w:styleId="Header">
    <w:name w:val="header"/>
    <w:basedOn w:val="Normal"/>
    <w:link w:val="HeaderChar"/>
    <w:uiPriority w:val="99"/>
    <w:unhideWhenUsed/>
    <w:rsid w:val="00EC4B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eastAsia="宋体"/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EC4B2C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EC4B2C"/>
    <w:pPr>
      <w:tabs>
        <w:tab w:val="center" w:pos="4153"/>
        <w:tab w:val="right" w:pos="8306"/>
      </w:tabs>
      <w:snapToGrid w:val="0"/>
      <w:jc w:val="left"/>
    </w:pPr>
    <w:rPr>
      <w:rFonts w:eastAsia="宋体"/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EC4B2C"/>
    <w:rPr>
      <w:sz w:val="18"/>
      <w:szCs w:val="18"/>
    </w:rPr>
  </w:style>
  <w:style w:type="table" w:styleId="TableGrid">
    <w:name w:val="Table Grid"/>
    <w:basedOn w:val="TableNormal"/>
    <w:qFormat/>
    <w:rsid w:val="00EC4B2C"/>
    <w:pPr>
      <w:widowControl w:val="0"/>
      <w:jc w:val="both"/>
    </w:pPr>
    <w:rPr>
      <w:rFonts w:eastAsiaTheme="minorEastAsia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34</Words>
  <Characters>196</Characters>
  <Application>Microsoft Office Word</Application>
  <DocSecurity>0</DocSecurity>
  <Lines>1</Lines>
  <Paragraphs>1</Paragraphs>
  <ScaleCrop>false</ScaleCrop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Msch0925@my365.site</dc:creator>
  <cp:keywords/>
  <dc:description/>
  <cp:lastModifiedBy>Gao Ling</cp:lastModifiedBy>
  <cp:revision>5</cp:revision>
  <dcterms:created xsi:type="dcterms:W3CDTF">2019-09-26T01:05:00Z</dcterms:created>
  <dcterms:modified xsi:type="dcterms:W3CDTF">2021-07-28T11:11:00Z</dcterms:modified>
</cp:coreProperties>
</file>